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4B8F" w14:textId="77777777" w:rsidR="00B94142" w:rsidRDefault="00B94142" w:rsidP="00B9414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E6683">
        <w:rPr>
          <w:rFonts w:ascii="Arial" w:eastAsia="Times New Roman" w:hAnsi="Arial" w:cs="Arial"/>
          <w:b/>
          <w:bCs/>
          <w:color w:val="000000"/>
          <w:sz w:val="32"/>
          <w:szCs w:val="32"/>
        </w:rPr>
        <w:t>Re-energizing TMIY at St Theresa Parish</w:t>
      </w:r>
    </w:p>
    <w:p w14:paraId="7FF18C67" w14:textId="77777777" w:rsidR="00B94142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That Man Is You is a national program that originated in Houston, Texas with a goal of strengthening the faith of Catholic men, making them better Catholics, husbands and fathers.  </w:t>
      </w:r>
    </w:p>
    <w:p w14:paraId="70A45B5A" w14:textId="77777777" w:rsidR="00B94142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 Theresa Parish launched its TMIY program in 2015 and over 50 men responded and participated in the 26-week program.  </w:t>
      </w:r>
    </w:p>
    <w:p w14:paraId="6C518959" w14:textId="77777777" w:rsidR="00B94142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COVID and other factors led to a decline in participation over the past few years.  </w:t>
      </w:r>
    </w:p>
    <w:p w14:paraId="0F0F0CB4" w14:textId="77777777" w:rsidR="00B94142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Over the past several weeks a small group was formed to work with TMIY Houston to develop a proposal to re-energize participation in the St Theresa program.  </w:t>
      </w:r>
    </w:p>
    <w:p w14:paraId="4F67021F" w14:textId="77777777" w:rsidR="00B94142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strawman proposal has been developed – and we would like to share it with current and past participants to solicit the feedback we need to strengthen our program and respond to your needs. </w:t>
      </w:r>
    </w:p>
    <w:p w14:paraId="3DC949F6" w14:textId="77777777" w:rsidR="00B94142" w:rsidRPr="00045978" w:rsidRDefault="00B94142" w:rsidP="00B941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597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Below is the Strawman which summarizes the proposed plan – we need your help by answering a few questions after your review the strawman.</w:t>
      </w:r>
    </w:p>
    <w:p w14:paraId="6E272F04" w14:textId="77777777" w:rsidR="00B94142" w:rsidRDefault="00B94142" w:rsidP="00B9414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043A5AF" w14:textId="77777777" w:rsidR="00B94142" w:rsidRPr="00791278" w:rsidRDefault="00B94142" w:rsidP="00B94142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TMIY Strawman</w:t>
      </w:r>
      <w:r w:rsidRPr="00791278">
        <w:rPr>
          <w:rFonts w:ascii="Arial" w:hAnsi="Arial" w:cs="Arial"/>
          <w:b/>
          <w:bCs/>
          <w:color w:val="4472C4" w:themeColor="accent1"/>
          <w:sz w:val="32"/>
          <w:szCs w:val="32"/>
        </w:rPr>
        <w:t>:</w:t>
      </w:r>
    </w:p>
    <w:p w14:paraId="6E3826E1" w14:textId="77777777" w:rsidR="00B94142" w:rsidRPr="008539BE" w:rsidRDefault="00B94142" w:rsidP="00B941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One TMIY program will be offered each year with 1-3 sessions each week – at a number of times convenient to participants </w:t>
      </w:r>
    </w:p>
    <w:p w14:paraId="7B386CC3" w14:textId="77777777" w:rsidR="00B94142" w:rsidRPr="008539BE" w:rsidRDefault="00B94142" w:rsidP="00B941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Our goal is to strengthen the faith of participants and the Catholic community within our Parish – result in stronger </w:t>
      </w:r>
      <w:proofErr w:type="spellStart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Catholics,and</w:t>
      </w:r>
      <w:proofErr w:type="spellEnd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better husbands and fathers</w:t>
      </w:r>
    </w:p>
    <w:p w14:paraId="3EB16BC0" w14:textId="77777777" w:rsidR="00B94142" w:rsidRPr="008539BE" w:rsidRDefault="00B94142" w:rsidP="00B941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The program will be 26 weeks long and will run from September (after Labor Day) until mid-May;  there will be a 2-3 week break at Christmas.  Participants are encouraged, but not required, to attend all sessions</w:t>
      </w:r>
    </w:p>
    <w:p w14:paraId="377F88C8" w14:textId="77777777" w:rsidR="00B94142" w:rsidRPr="003F2B14" w:rsidRDefault="00B94142" w:rsidP="00B941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Each weekly session will be approximately 90 minutes: </w:t>
      </w:r>
    </w:p>
    <w:p w14:paraId="32AF26F1" w14:textId="77777777" w:rsidR="00B94142" w:rsidRPr="003F2B14" w:rsidRDefault="00B94142" w:rsidP="00B9414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Pre-session to meet others – 30 mins; </w:t>
      </w:r>
    </w:p>
    <w:p w14:paraId="0475AD91" w14:textId="77777777" w:rsidR="00B94142" w:rsidRPr="003F2B14" w:rsidRDefault="00B94142" w:rsidP="00B9414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T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MIY video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– 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>30-40 minute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s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; </w:t>
      </w:r>
    </w:p>
    <w:p w14:paraId="31904820" w14:textId="77777777" w:rsidR="00B94142" w:rsidRPr="003F2B14" w:rsidRDefault="00B94142" w:rsidP="00B9414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B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reakout discussion groups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-- 2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>0-30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mins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.  </w:t>
      </w:r>
    </w:p>
    <w:p w14:paraId="072BD32A" w14:textId="77777777" w:rsidR="00B94142" w:rsidRPr="003F2B14" w:rsidRDefault="00B94142" w:rsidP="00B9414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Participants encouraged but not required to share thoughts on two questions</w:t>
      </w:r>
    </w:p>
    <w:p w14:paraId="37509613" w14:textId="77777777" w:rsidR="00B94142" w:rsidRPr="003F2B14" w:rsidRDefault="00B94142" w:rsidP="00B9414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>Committed to close adherence to 90 minutes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total</w:t>
      </w:r>
      <w:r w:rsidRPr="003F2B14">
        <w:rPr>
          <w:rFonts w:ascii="Arial" w:hAnsi="Arial" w:cs="Arial"/>
          <w:i/>
          <w:iCs/>
          <w:color w:val="4472C4" w:themeColor="accent1"/>
          <w:sz w:val="24"/>
          <w:szCs w:val="24"/>
        </w:rPr>
        <w:t>.</w:t>
      </w:r>
    </w:p>
    <w:p w14:paraId="43C7C3D5" w14:textId="77777777" w:rsidR="005038B8" w:rsidRDefault="00000000"/>
    <w:sectPr w:rsidR="005038B8" w:rsidSect="0048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41BD"/>
    <w:multiLevelType w:val="hybridMultilevel"/>
    <w:tmpl w:val="866E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50C75"/>
    <w:multiLevelType w:val="hybridMultilevel"/>
    <w:tmpl w:val="31D4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7899593">
    <w:abstractNumId w:val="0"/>
  </w:num>
  <w:num w:numId="2" w16cid:durableId="61872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42"/>
    <w:rsid w:val="00237DAC"/>
    <w:rsid w:val="00482392"/>
    <w:rsid w:val="00B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29652"/>
  <w15:chartTrackingRefBased/>
  <w15:docId w15:val="{76FA4089-3520-A843-B636-26E6069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Ciliberti</dc:creator>
  <cp:keywords/>
  <dc:description/>
  <cp:lastModifiedBy>Eric Ciliberti</cp:lastModifiedBy>
  <cp:revision>1</cp:revision>
  <dcterms:created xsi:type="dcterms:W3CDTF">2023-03-16T23:26:00Z</dcterms:created>
  <dcterms:modified xsi:type="dcterms:W3CDTF">2023-03-16T23:27:00Z</dcterms:modified>
</cp:coreProperties>
</file>